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985" w:rsidRPr="0002564D" w:rsidRDefault="007C0985">
      <w:pPr>
        <w:pStyle w:val="a9"/>
        <w:framePr w:hSpace="180" w:wrap="around" w:vAnchor="text" w:hAnchor="margin" w:y="1"/>
        <w:jc w:val="both"/>
        <w:rPr>
          <w:rFonts w:ascii="Arial" w:hAnsi="Arial" w:cs="Arial"/>
          <w:b/>
          <w:sz w:val="32"/>
          <w:szCs w:val="32"/>
        </w:rPr>
      </w:pPr>
      <w:r w:rsidRPr="0002564D">
        <w:rPr>
          <w:rFonts w:ascii="Arial" w:hAnsi="Arial" w:cs="Arial"/>
          <w:b/>
          <w:sz w:val="32"/>
          <w:szCs w:val="32"/>
        </w:rPr>
        <w:t>ТВОЙ БРОКЕР</w:t>
      </w:r>
    </w:p>
    <w:p w:rsidR="007C0985" w:rsidRDefault="007C0985">
      <w:pPr>
        <w:pStyle w:val="8"/>
        <w:keepNext w:val="0"/>
        <w:spacing w:before="0"/>
        <w:rPr>
          <w:b w:val="0"/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  <w:t xml:space="preserve">       </w:t>
      </w: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7C0985">
        <w:tc>
          <w:tcPr>
            <w:tcW w:w="5637" w:type="dxa"/>
            <w:shd w:val="clear" w:color="auto" w:fill="auto"/>
          </w:tcPr>
          <w:p w:rsidR="007C0985" w:rsidRDefault="007C0985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7C0985" w:rsidRDefault="007C0985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№6</w:t>
            </w:r>
          </w:p>
          <w:p w:rsidR="007C0985" w:rsidRDefault="003F1978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7C0985"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 инвесторами</w:t>
            </w:r>
          </w:p>
          <w:p w:rsidR="007C0985" w:rsidRDefault="007C0985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7C0985" w:rsidRDefault="007C0985">
      <w:pPr>
        <w:rPr>
          <w:rFonts w:ascii="Arial" w:hAnsi="Arial" w:cs="Arial"/>
          <w:b/>
        </w:rPr>
      </w:pPr>
    </w:p>
    <w:p w:rsidR="007C0985" w:rsidRDefault="007C0985">
      <w:pPr>
        <w:jc w:val="center"/>
        <w:rPr>
          <w:rFonts w:ascii="Arial" w:hAnsi="Arial" w:cs="Arial"/>
          <w:b/>
          <w:sz w:val="28"/>
          <w:szCs w:val="28"/>
        </w:rPr>
      </w:pPr>
    </w:p>
    <w:p w:rsidR="007C0985" w:rsidRDefault="007C0985">
      <w:pPr>
        <w:jc w:val="center"/>
        <w:rPr>
          <w:rFonts w:ascii="Arial" w:hAnsi="Arial" w:cs="Arial"/>
          <w:b/>
          <w:sz w:val="28"/>
          <w:szCs w:val="28"/>
        </w:rPr>
      </w:pPr>
    </w:p>
    <w:p w:rsidR="007C0985" w:rsidRDefault="007C098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ЗАЯВЛЕНИЕ</w:t>
      </w:r>
    </w:p>
    <w:p w:rsidR="007C0985" w:rsidRDefault="007C098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об отказе от статуса квалифицированного инвестора</w:t>
      </w:r>
    </w:p>
    <w:p w:rsidR="007C0985" w:rsidRDefault="007C0985">
      <w:pPr>
        <w:jc w:val="center"/>
        <w:rPr>
          <w:rFonts w:ascii="Arial" w:hAnsi="Arial" w:cs="Arial"/>
          <w:b/>
        </w:rPr>
      </w:pPr>
    </w:p>
    <w:p w:rsidR="007C0985" w:rsidRDefault="007C0985">
      <w:pPr>
        <w:jc w:val="center"/>
        <w:rPr>
          <w:rFonts w:ascii="Arial" w:hAnsi="Arial" w:cs="Arial"/>
          <w:b/>
        </w:rPr>
      </w:pPr>
    </w:p>
    <w:p w:rsidR="007C0985" w:rsidRDefault="007C0985">
      <w:pPr>
        <w:jc w:val="center"/>
        <w:rPr>
          <w:rFonts w:ascii="Arial" w:hAnsi="Arial" w:cs="Arial"/>
          <w:b/>
        </w:rPr>
      </w:pPr>
    </w:p>
    <w:p w:rsidR="007C0985" w:rsidRDefault="007C0985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8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80"/>
      </w:tblGrid>
      <w:tr w:rsidR="007C0985">
        <w:trPr>
          <w:cantSplit/>
          <w:trHeight w:val="501"/>
        </w:trPr>
        <w:tc>
          <w:tcPr>
            <w:tcW w:w="3402" w:type="dxa"/>
            <w:vAlign w:val="center"/>
          </w:tcPr>
          <w:p w:rsidR="007C0985" w:rsidRPr="00175EE4" w:rsidRDefault="007C0985" w:rsidP="00564585">
            <w:pPr>
              <w:ind w:left="34"/>
              <w:rPr>
                <w:rFonts w:ascii="Arial" w:hAnsi="Arial" w:cs="Arial"/>
                <w:caps/>
                <w:sz w:val="16"/>
                <w:szCs w:val="16"/>
              </w:rPr>
            </w:pPr>
            <w:r w:rsidRPr="00175EE4">
              <w:rPr>
                <w:rFonts w:ascii="Arial" w:hAnsi="Arial" w:cs="Arial"/>
                <w:caps/>
                <w:sz w:val="16"/>
                <w:szCs w:val="16"/>
              </w:rPr>
              <w:t xml:space="preserve">фамилия, имя, отчество/ Наименование </w:t>
            </w:r>
          </w:p>
        </w:tc>
        <w:tc>
          <w:tcPr>
            <w:tcW w:w="6880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7C0985">
        <w:trPr>
          <w:cantSplit/>
          <w:trHeight w:val="402"/>
        </w:trPr>
        <w:tc>
          <w:tcPr>
            <w:tcW w:w="3402" w:type="dxa"/>
            <w:vAlign w:val="center"/>
          </w:tcPr>
          <w:p w:rsidR="007C0985" w:rsidRPr="00175EE4" w:rsidRDefault="007C0985">
            <w:pPr>
              <w:ind w:left="34"/>
              <w:jc w:val="both"/>
              <w:rPr>
                <w:rFonts w:ascii="Arial" w:hAnsi="Arial" w:cs="Arial"/>
                <w:caps/>
                <w:sz w:val="16"/>
                <w:szCs w:val="16"/>
              </w:rPr>
            </w:pPr>
            <w:r w:rsidRPr="00175EE4">
              <w:rPr>
                <w:rFonts w:ascii="Arial" w:hAnsi="Arial" w:cs="Arial"/>
                <w:caps/>
                <w:sz w:val="16"/>
                <w:szCs w:val="16"/>
              </w:rPr>
              <w:t>Код клиента</w:t>
            </w:r>
          </w:p>
        </w:tc>
        <w:tc>
          <w:tcPr>
            <w:tcW w:w="6880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7C0985" w:rsidRDefault="007C0985" w:rsidP="004F593C">
            <w:pPr>
              <w:jc w:val="both"/>
              <w:rPr>
                <w:rFonts w:ascii="Arial" w:hAnsi="Arial" w:cs="Arial"/>
              </w:rPr>
            </w:pPr>
          </w:p>
        </w:tc>
      </w:tr>
    </w:tbl>
    <w:p w:rsidR="007C0985" w:rsidRDefault="007C0985">
      <w:pPr>
        <w:pStyle w:val="af0"/>
        <w:jc w:val="both"/>
        <w:rPr>
          <w:rFonts w:ascii="Arial" w:hAnsi="Arial" w:cs="Arial"/>
          <w:sz w:val="16"/>
          <w:szCs w:val="16"/>
        </w:rPr>
      </w:pPr>
    </w:p>
    <w:p w:rsidR="007C0985" w:rsidRDefault="007C0985">
      <w:pPr>
        <w:pStyle w:val="af0"/>
        <w:jc w:val="both"/>
        <w:rPr>
          <w:rFonts w:ascii="Arial" w:hAnsi="Arial" w:cs="Arial"/>
        </w:rPr>
      </w:pPr>
    </w:p>
    <w:p w:rsidR="007C0985" w:rsidRDefault="007C0985">
      <w:pPr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Прошу лишить меня /</w:t>
      </w:r>
      <w:r w:rsidR="004F593C">
        <w:rPr>
          <w:rFonts w:ascii="Arial" w:hAnsi="Arial" w:cs="Arial"/>
        </w:rPr>
        <w:t>_________________________________________________________________________</w:t>
      </w:r>
    </w:p>
    <w:p w:rsidR="007C0985" w:rsidRDefault="007C0985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         Наименование юридического лица </w:t>
      </w:r>
    </w:p>
    <w:p w:rsidR="007C0985" w:rsidRDefault="007C0985">
      <w:pPr>
        <w:pStyle w:val="af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статуса квалифицированного инвестора в отношении следующих ценных бумаг и/или </w:t>
      </w:r>
      <w:r w:rsidR="00247191">
        <w:rPr>
          <w:rFonts w:ascii="Arial" w:hAnsi="Arial" w:cs="Arial"/>
        </w:rPr>
        <w:t xml:space="preserve">иных </w:t>
      </w:r>
      <w:r>
        <w:rPr>
          <w:rFonts w:ascii="Arial" w:hAnsi="Arial" w:cs="Arial"/>
        </w:rPr>
        <w:t>финансовых инструментов</w:t>
      </w:r>
      <w:r w:rsidR="00057421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:rsidR="007C0985" w:rsidRDefault="007C0985">
      <w:pPr>
        <w:pStyle w:val="af0"/>
        <w:jc w:val="both"/>
        <w:rPr>
          <w:rFonts w:ascii="Arial" w:hAnsi="Arial" w:cs="Arial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7C0985">
        <w:trPr>
          <w:trHeight w:val="259"/>
        </w:trPr>
        <w:tc>
          <w:tcPr>
            <w:tcW w:w="3402" w:type="dxa"/>
            <w:vMerge w:val="restart"/>
            <w:tcBorders>
              <w:right w:val="single" w:sz="4" w:space="0" w:color="auto"/>
            </w:tcBorders>
            <w:vAlign w:val="center"/>
          </w:tcPr>
          <w:p w:rsidR="007C0985" w:rsidRPr="008463FB" w:rsidRDefault="007C0985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8463FB">
              <w:rPr>
                <w:rFonts w:ascii="Arial" w:hAnsi="Arial" w:cs="Arial"/>
                <w:caps/>
                <w:sz w:val="14"/>
                <w:szCs w:val="14"/>
              </w:rPr>
              <w:t>Ценные бумаги</w:t>
            </w:r>
          </w:p>
        </w:tc>
        <w:tc>
          <w:tcPr>
            <w:tcW w:w="6804" w:type="dxa"/>
            <w:tcBorders>
              <w:left w:val="single" w:sz="4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985">
        <w:trPr>
          <w:trHeight w:val="65"/>
        </w:trPr>
        <w:tc>
          <w:tcPr>
            <w:tcW w:w="34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0985" w:rsidRPr="008463FB" w:rsidRDefault="007C0985">
            <w:pPr>
              <w:pStyle w:val="a3"/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7C0985">
        <w:trPr>
          <w:trHeight w:val="340"/>
        </w:trPr>
        <w:tc>
          <w:tcPr>
            <w:tcW w:w="3402" w:type="dxa"/>
            <w:vMerge w:val="restart"/>
            <w:vAlign w:val="center"/>
          </w:tcPr>
          <w:p w:rsidR="007C0985" w:rsidRPr="008463FB" w:rsidRDefault="007C0985">
            <w:pPr>
              <w:pStyle w:val="a3"/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aps/>
                <w:sz w:val="14"/>
                <w:szCs w:val="14"/>
              </w:rPr>
            </w:pPr>
            <w:r w:rsidRPr="008463FB">
              <w:rPr>
                <w:rFonts w:ascii="Arial" w:hAnsi="Arial" w:cs="Arial"/>
                <w:caps/>
                <w:sz w:val="14"/>
                <w:szCs w:val="14"/>
              </w:rPr>
              <w:t>финансовые инструменты</w:t>
            </w:r>
          </w:p>
        </w:tc>
        <w:tc>
          <w:tcPr>
            <w:tcW w:w="6804" w:type="dxa"/>
            <w:shd w:val="pct20" w:color="C0C0C0" w:fill="auto"/>
            <w:vAlign w:val="center"/>
          </w:tcPr>
          <w:p w:rsidR="007C0985" w:rsidRDefault="007C0985">
            <w:pPr>
              <w:pStyle w:val="a3"/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0985">
        <w:trPr>
          <w:trHeight w:val="208"/>
        </w:trPr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:rsidR="007C0985" w:rsidRPr="008463FB" w:rsidRDefault="007C0985">
            <w:pPr>
              <w:pStyle w:val="a3"/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shd w:val="pct20" w:color="C0C0C0" w:fill="auto"/>
            <w:vAlign w:val="center"/>
          </w:tcPr>
          <w:p w:rsidR="007C0985" w:rsidRDefault="007C0985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057421" w:rsidTr="003F1978">
        <w:trPr>
          <w:trHeight w:val="352"/>
        </w:trPr>
        <w:tc>
          <w:tcPr>
            <w:tcW w:w="3402" w:type="dxa"/>
          </w:tcPr>
          <w:p w:rsidR="00057421" w:rsidRPr="008463FB" w:rsidRDefault="00057421" w:rsidP="00057421">
            <w:pPr>
              <w:pStyle w:val="a3"/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aps/>
                <w:sz w:val="14"/>
                <w:szCs w:val="14"/>
              </w:rPr>
            </w:pPr>
            <w:r w:rsidRPr="008463FB">
              <w:rPr>
                <w:rFonts w:ascii="Arial" w:hAnsi="Arial" w:cs="Arial"/>
                <w:sz w:val="14"/>
                <w:szCs w:val="14"/>
              </w:rPr>
              <w:t>ВСЕХ ВИДОВ ЦЕННЫХ БУМАГ И/ИЛИ ИНЫХ ФИНАНСОВЫХ ИНСТРУМЕНТОВ</w:t>
            </w:r>
            <w:r w:rsidR="00E029C2" w:rsidRPr="008463FB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8463FB">
              <w:rPr>
                <w:rFonts w:ascii="Arial" w:hAnsi="Arial" w:cs="Arial"/>
                <w:sz w:val="14"/>
                <w:szCs w:val="14"/>
              </w:rPr>
              <w:t>ПРЕДНАЗНАЧЕННЫХ ДЛЯ КВАЛИФИЦИРОВАННЫХ ИНВЕСТОРОВ.</w:t>
            </w:r>
          </w:p>
        </w:tc>
        <w:tc>
          <w:tcPr>
            <w:tcW w:w="6804" w:type="dxa"/>
            <w:shd w:val="pct20" w:color="C0C0C0" w:fill="auto"/>
          </w:tcPr>
          <w:p w:rsidR="00057421" w:rsidRDefault="00057421" w:rsidP="00057421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  <w:p w:rsidR="00F5688E" w:rsidRDefault="00F5688E" w:rsidP="00057421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  <w:p w:rsidR="00057421" w:rsidRDefault="000A3523" w:rsidP="00057421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Cs/>
                </w:rPr>
                <w:id w:val="1097445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404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57421">
              <w:rPr>
                <w:rFonts w:ascii="Arial" w:hAnsi="Arial" w:cs="Arial"/>
                <w:bCs/>
              </w:rPr>
              <w:t xml:space="preserve"> </w:t>
            </w:r>
            <w:r w:rsidR="00057421">
              <w:rPr>
                <w:rFonts w:ascii="Arial" w:hAnsi="Arial" w:cs="Arial"/>
                <w:sz w:val="16"/>
                <w:szCs w:val="16"/>
              </w:rPr>
              <w:t xml:space="preserve"> ДА</w:t>
            </w:r>
          </w:p>
          <w:p w:rsidR="00F5688E" w:rsidRDefault="00F5688E" w:rsidP="00057421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7C0985" w:rsidRDefault="007C0985">
      <w:pPr>
        <w:pStyle w:val="af0"/>
        <w:jc w:val="both"/>
        <w:rPr>
          <w:rFonts w:ascii="Arial" w:hAnsi="Arial" w:cs="Arial"/>
        </w:rPr>
      </w:pPr>
    </w:p>
    <w:p w:rsidR="00042803" w:rsidRDefault="00042803" w:rsidP="0004280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eastAsia="ko-KR"/>
        </w:rPr>
      </w:pPr>
      <w:r>
        <w:rPr>
          <w:rFonts w:ascii="Arial" w:hAnsi="Arial" w:cs="Arial"/>
          <w:sz w:val="18"/>
          <w:szCs w:val="18"/>
          <w:lang w:eastAsia="ko-KR"/>
        </w:rPr>
        <w:t>О результатах рассмотрения данного З</w:t>
      </w:r>
      <w:r>
        <w:rPr>
          <w:rFonts w:ascii="Arial" w:hAnsi="Arial" w:cs="Arial"/>
          <w:sz w:val="18"/>
          <w:szCs w:val="18"/>
          <w:lang w:eastAsia="ko-KR"/>
        </w:rPr>
        <w:t xml:space="preserve">аявления </w:t>
      </w:r>
      <w:bookmarkStart w:id="0" w:name="_GoBack"/>
      <w:bookmarkEnd w:id="0"/>
      <w:r>
        <w:rPr>
          <w:rFonts w:ascii="Arial" w:hAnsi="Arial" w:cs="Arial"/>
          <w:sz w:val="18"/>
          <w:szCs w:val="18"/>
          <w:lang w:eastAsia="ko-KR"/>
        </w:rPr>
        <w:t>прошу уведомлять меня:</w:t>
      </w:r>
    </w:p>
    <w:p w:rsidR="00042803" w:rsidRDefault="00042803" w:rsidP="00042803">
      <w:pPr>
        <w:pStyle w:val="af1"/>
        <w:jc w:val="both"/>
        <w:rPr>
          <w:rFonts w:ascii="Arial" w:hAnsi="Arial" w:cs="Arial"/>
          <w:sz w:val="18"/>
          <w:szCs w:val="18"/>
          <w:u w:val="single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-3215000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C33D6">
            <w:rPr>
              <w:rFonts w:ascii="MS Gothic" w:eastAsia="MS Gothic" w:hAnsi="MS Gothic" w:cs="Arial" w:hint="eastAsia"/>
              <w:bCs/>
              <w:sz w:val="18"/>
              <w:szCs w:val="18"/>
            </w:rPr>
            <w:t>☐</w:t>
          </w:r>
        </w:sdtContent>
      </w:sdt>
      <w:r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по e-</w:t>
      </w:r>
      <w:proofErr w:type="spellStart"/>
      <w:r>
        <w:rPr>
          <w:rFonts w:ascii="Arial" w:hAnsi="Arial" w:cs="Arial"/>
          <w:sz w:val="18"/>
          <w:szCs w:val="18"/>
        </w:rPr>
        <w:t>mail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  <w:u w:val="single"/>
        </w:rPr>
        <w:t>________</w:t>
      </w:r>
    </w:p>
    <w:p w:rsidR="00042803" w:rsidRDefault="00042803" w:rsidP="00042803">
      <w:pPr>
        <w:pStyle w:val="af1"/>
        <w:jc w:val="both"/>
        <w:rPr>
          <w:rFonts w:ascii="Arial" w:hAnsi="Arial" w:cs="Arial"/>
          <w:sz w:val="18"/>
          <w:szCs w:val="18"/>
          <w:u w:val="single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3128374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C33D6">
            <w:rPr>
              <w:rFonts w:ascii="MS Gothic" w:eastAsia="MS Gothic" w:hAnsi="MS Gothic" w:cs="Arial" w:hint="eastAsia"/>
              <w:bCs/>
              <w:sz w:val="18"/>
              <w:szCs w:val="18"/>
            </w:rPr>
            <w:t>☐</w:t>
          </w:r>
        </w:sdtContent>
      </w:sdt>
      <w:r>
        <w:rPr>
          <w:rFonts w:ascii="Arial" w:hAnsi="Arial" w:cs="Arial"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письмом по адресу </w:t>
      </w:r>
      <w:r>
        <w:rPr>
          <w:rFonts w:ascii="Arial" w:hAnsi="Arial" w:cs="Arial"/>
          <w:sz w:val="18"/>
          <w:szCs w:val="18"/>
          <w:u w:val="single"/>
        </w:rPr>
        <w:t>_________</w:t>
      </w:r>
    </w:p>
    <w:p w:rsidR="007C0985" w:rsidRDefault="007C0985">
      <w:pPr>
        <w:pStyle w:val="30"/>
        <w:ind w:left="852"/>
        <w:rPr>
          <w:b w:val="0"/>
          <w:i w:val="0"/>
          <w:iCs w:val="0"/>
          <w:sz w:val="20"/>
          <w:szCs w:val="20"/>
        </w:rPr>
      </w:pPr>
    </w:p>
    <w:p w:rsidR="00042803" w:rsidRDefault="00042803">
      <w:pPr>
        <w:pStyle w:val="30"/>
        <w:ind w:left="852"/>
        <w:rPr>
          <w:b w:val="0"/>
          <w:i w:val="0"/>
          <w:iCs w:val="0"/>
          <w:sz w:val="20"/>
          <w:szCs w:val="20"/>
        </w:rPr>
      </w:pPr>
    </w:p>
    <w:p w:rsidR="007C0985" w:rsidRDefault="007C0985">
      <w:pPr>
        <w:pStyle w:val="30"/>
        <w:rPr>
          <w:i w:val="0"/>
          <w:iCs w:val="0"/>
          <w:caps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7C0985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дата</w:t>
            </w:r>
          </w:p>
        </w:tc>
      </w:tr>
      <w:tr w:rsidR="007C0985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d"/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c"/>
              <w:jc w:val="left"/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7C0985" w:rsidRDefault="007C0985">
            <w:pPr>
              <w:pStyle w:val="ac"/>
              <w:ind w:right="-113"/>
              <w:rPr>
                <w:spacing w:val="100"/>
              </w:rPr>
            </w:pP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7C0985" w:rsidRDefault="007C0985">
            <w:pPr>
              <w:pStyle w:val="ac"/>
              <w:ind w:right="-113"/>
              <w:rPr>
                <w:spacing w:val="100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7C0985" w:rsidRDefault="007C0985">
            <w:pPr>
              <w:pStyle w:val="ac"/>
              <w:ind w:right="-113"/>
              <w:rPr>
                <w:spacing w:val="60"/>
              </w:rPr>
            </w:pPr>
          </w:p>
        </w:tc>
      </w:tr>
      <w:tr w:rsidR="007C0985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d"/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d"/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</w:tr>
    </w:tbl>
    <w:p w:rsidR="007C0985" w:rsidRDefault="007C0985">
      <w:pPr>
        <w:pStyle w:val="ac"/>
      </w:pPr>
    </w:p>
    <w:p w:rsidR="007C0985" w:rsidRDefault="007C0985">
      <w:pPr>
        <w:pStyle w:val="ac"/>
      </w:pPr>
    </w:p>
    <w:p w:rsidR="007C0985" w:rsidRDefault="007C0985">
      <w:pPr>
        <w:pStyle w:val="ac"/>
      </w:pPr>
    </w:p>
    <w:p w:rsidR="007C0985" w:rsidRDefault="007C0985">
      <w:pPr>
        <w:pStyle w:val="ac"/>
      </w:pPr>
    </w:p>
    <w:p w:rsidR="007C0985" w:rsidRDefault="007C0985">
      <w:pPr>
        <w:pStyle w:val="ac"/>
      </w:pPr>
    </w:p>
    <w:p w:rsidR="007C0985" w:rsidRDefault="007C0985">
      <w:pPr>
        <w:pStyle w:val="ac"/>
      </w:pPr>
    </w:p>
    <w:p w:rsidR="007C0985" w:rsidRDefault="007C0985">
      <w:pPr>
        <w:pStyle w:val="ac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1"/>
      </w:tblGrid>
      <w:tr w:rsidR="007C0985">
        <w:tc>
          <w:tcPr>
            <w:tcW w:w="1042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7C0985" w:rsidRDefault="007C0985">
            <w:pPr>
              <w:pStyle w:val="ae"/>
            </w:pPr>
            <w:r>
              <w:t>ОтметкИ Брокера о регистрации заявления</w:t>
            </w:r>
          </w:p>
        </w:tc>
      </w:tr>
    </w:tbl>
    <w:p w:rsidR="007C0985" w:rsidRDefault="007C0985">
      <w:pPr>
        <w:rPr>
          <w:rFonts w:ascii="Arial" w:hAnsi="Arial" w:cs="Arial"/>
          <w:b/>
          <w:caps/>
          <w:sz w:val="12"/>
          <w:szCs w:val="12"/>
        </w:rPr>
      </w:pPr>
    </w:p>
    <w:p w:rsidR="007C0985" w:rsidRDefault="007C0985">
      <w:pPr>
        <w:rPr>
          <w:rFonts w:ascii="Arial" w:hAnsi="Arial" w:cs="Arial"/>
          <w:b/>
          <w:caps/>
          <w:sz w:val="12"/>
          <w:szCs w:val="12"/>
        </w:rPr>
      </w:pPr>
    </w:p>
    <w:p w:rsidR="007C0985" w:rsidRDefault="007C0985">
      <w:pPr>
        <w:rPr>
          <w:rFonts w:ascii="Arial" w:hAnsi="Arial" w:cs="Arial"/>
          <w:b/>
          <w:caps/>
          <w:sz w:val="12"/>
          <w:szCs w:val="12"/>
        </w:rPr>
      </w:pPr>
    </w:p>
    <w:p w:rsidR="007C0985" w:rsidRDefault="007C0985">
      <w:pPr>
        <w:rPr>
          <w:rFonts w:ascii="Arial" w:hAnsi="Arial" w:cs="Arial"/>
          <w:b/>
        </w:rPr>
      </w:pPr>
      <w:r>
        <w:rPr>
          <w:rFonts w:ascii="Arial" w:hAnsi="Arial" w:cs="Arial"/>
          <w:b/>
          <w:caps/>
          <w:sz w:val="12"/>
          <w:szCs w:val="12"/>
        </w:rPr>
        <w:t>зарегистрировано. Уполномоченный сотрудник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2410"/>
        <w:gridCol w:w="2693"/>
        <w:gridCol w:w="283"/>
        <w:gridCol w:w="284"/>
        <w:gridCol w:w="283"/>
        <w:gridCol w:w="284"/>
        <w:gridCol w:w="850"/>
      </w:tblGrid>
      <w:tr w:rsidR="007C0985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должность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подпись</w:t>
            </w:r>
          </w:p>
        </w:tc>
        <w:tc>
          <w:tcPr>
            <w:tcW w:w="269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дата</w:t>
            </w:r>
          </w:p>
        </w:tc>
      </w:tr>
      <w:tr w:rsidR="007C0985">
        <w:trPr>
          <w:cantSplit/>
          <w:trHeight w:hRule="exact" w:val="30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c"/>
              <w:jc w:val="left"/>
            </w:pPr>
          </w:p>
        </w:tc>
        <w:tc>
          <w:tcPr>
            <w:tcW w:w="2410" w:type="dxa"/>
            <w:vMerge w:val="restart"/>
            <w:tcBorders>
              <w:left w:val="nil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d"/>
            </w:pP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c"/>
              <w:jc w:val="left"/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7C0985" w:rsidRDefault="007C0985">
            <w:pPr>
              <w:pStyle w:val="ac"/>
              <w:ind w:right="-113"/>
              <w:rPr>
                <w:spacing w:val="100"/>
              </w:rPr>
            </w:pP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7C0985" w:rsidRDefault="007C0985">
            <w:pPr>
              <w:pStyle w:val="ac"/>
              <w:ind w:right="-113"/>
              <w:rPr>
                <w:spacing w:val="100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7C0985" w:rsidRDefault="007C0985">
            <w:pPr>
              <w:pStyle w:val="ac"/>
              <w:ind w:right="-113"/>
              <w:rPr>
                <w:spacing w:val="60"/>
              </w:rPr>
            </w:pPr>
          </w:p>
        </w:tc>
      </w:tr>
      <w:tr w:rsidR="007C0985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jc w:val="center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d"/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d"/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</w:tr>
    </w:tbl>
    <w:p w:rsidR="007C0985" w:rsidRDefault="007C0985">
      <w:pPr>
        <w:rPr>
          <w:lang w:val="en-US"/>
        </w:rPr>
      </w:pPr>
    </w:p>
    <w:p w:rsidR="007C0985" w:rsidRDefault="007C0985"/>
    <w:sectPr w:rsidR="007C098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523" w:rsidRDefault="000A3523">
      <w:r>
        <w:separator/>
      </w:r>
    </w:p>
  </w:endnote>
  <w:endnote w:type="continuationSeparator" w:id="0">
    <w:p w:rsidR="000A3523" w:rsidRDefault="000A3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985" w:rsidRDefault="007C098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0985" w:rsidRDefault="007C0985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985" w:rsidRDefault="007C098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523" w:rsidRDefault="000A3523">
      <w:r>
        <w:separator/>
      </w:r>
    </w:p>
  </w:footnote>
  <w:footnote w:type="continuationSeparator" w:id="0">
    <w:p w:rsidR="000A3523" w:rsidRDefault="000A3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985" w:rsidRDefault="007C0985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0985" w:rsidRDefault="007C0985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985" w:rsidRDefault="007C0985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84A"/>
    <w:rsid w:val="0002564D"/>
    <w:rsid w:val="00042803"/>
    <w:rsid w:val="00057421"/>
    <w:rsid w:val="000A3523"/>
    <w:rsid w:val="00175EE4"/>
    <w:rsid w:val="00247191"/>
    <w:rsid w:val="003F1978"/>
    <w:rsid w:val="004315F6"/>
    <w:rsid w:val="004F593C"/>
    <w:rsid w:val="00564585"/>
    <w:rsid w:val="00597404"/>
    <w:rsid w:val="006147E5"/>
    <w:rsid w:val="006C2A2A"/>
    <w:rsid w:val="007C0985"/>
    <w:rsid w:val="008463FB"/>
    <w:rsid w:val="00854322"/>
    <w:rsid w:val="008A1F30"/>
    <w:rsid w:val="008B0C03"/>
    <w:rsid w:val="008C5487"/>
    <w:rsid w:val="009D7B3D"/>
    <w:rsid w:val="00AB2F86"/>
    <w:rsid w:val="00BB2636"/>
    <w:rsid w:val="00D46BE8"/>
    <w:rsid w:val="00E029C2"/>
    <w:rsid w:val="00E853A1"/>
    <w:rsid w:val="00E86619"/>
    <w:rsid w:val="00F5688E"/>
    <w:rsid w:val="00FD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674D40"/>
  <w15:chartTrackingRefBased/>
  <w15:docId w15:val="{7D925F62-D07F-4FD2-A4DD-AF0220488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c">
    <w:name w:val="Текстовый"/>
    <w:pPr>
      <w:widowControl w:val="0"/>
      <w:jc w:val="both"/>
    </w:pPr>
    <w:rPr>
      <w:rFonts w:ascii="Arial" w:hAnsi="Arial"/>
    </w:rPr>
  </w:style>
  <w:style w:type="paragraph" w:customStyle="1" w:styleId="ad">
    <w:name w:val="текст в таблице"/>
    <w:basedOn w:val="ac"/>
    <w:pPr>
      <w:jc w:val="left"/>
    </w:pPr>
    <w:rPr>
      <w:caps/>
      <w:sz w:val="12"/>
    </w:rPr>
  </w:style>
  <w:style w:type="paragraph" w:customStyle="1" w:styleId="ae">
    <w:name w:val="над таблицей"/>
    <w:basedOn w:val="ac"/>
    <w:pPr>
      <w:spacing w:after="20"/>
      <w:jc w:val="left"/>
    </w:pPr>
    <w:rPr>
      <w:b/>
      <w:caps/>
      <w:sz w:val="12"/>
    </w:rPr>
  </w:style>
  <w:style w:type="paragraph" w:customStyle="1" w:styleId="af">
    <w:name w:val="курсив в таблице"/>
    <w:basedOn w:val="ac"/>
    <w:pPr>
      <w:jc w:val="center"/>
    </w:pPr>
    <w:rPr>
      <w:i/>
      <w:sz w:val="12"/>
    </w:rPr>
  </w:style>
  <w:style w:type="paragraph" w:styleId="af0">
    <w:name w:val="Body Text"/>
    <w:basedOn w:val="a"/>
    <w:pPr>
      <w:spacing w:after="120"/>
    </w:pPr>
  </w:style>
  <w:style w:type="character" w:customStyle="1" w:styleId="aa">
    <w:name w:val="Нижний колонтитул Знак"/>
    <w:link w:val="a9"/>
  </w:style>
  <w:style w:type="paragraph" w:styleId="af1">
    <w:name w:val="Plain Text"/>
    <w:basedOn w:val="a"/>
    <w:link w:val="af2"/>
    <w:rsid w:val="00042803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rsid w:val="0004280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3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958</Characters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2009-05-29T11:04:00Z</cp:lastPrinted>
  <dcterms:created xsi:type="dcterms:W3CDTF">2026-06-01T10:54:00Z</dcterms:created>
  <dcterms:modified xsi:type="dcterms:W3CDTF">2026-06-08T13:01:00Z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